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C4" w:rsidRPr="00A65690" w:rsidRDefault="001B22C4" w:rsidP="001B22C4">
      <w:pPr>
        <w:framePr w:w="3244" w:h="1482" w:wrap="auto" w:vAnchor="page" w:hAnchor="page" w:x="4483" w:y="1465"/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65690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58670" cy="518160"/>
            <wp:effectExtent l="0" t="0" r="0" b="0"/>
            <wp:docPr id="1" name="Picture 1" descr="UlogoH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ogoH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C4" w:rsidRPr="00A65690" w:rsidRDefault="001B22C4" w:rsidP="001B22C4">
      <w:pPr>
        <w:framePr w:w="3244" w:h="1482" w:wrap="auto" w:vAnchor="page" w:hAnchor="page" w:x="4483" w:y="1465"/>
        <w:tabs>
          <w:tab w:val="left" w:pos="2520"/>
        </w:tabs>
        <w:spacing w:line="276" w:lineRule="auto"/>
        <w:ind w:left="2700"/>
        <w:jc w:val="center"/>
        <w:rPr>
          <w:rFonts w:ascii="Calibri" w:hAnsi="Calibri"/>
          <w:b/>
          <w:sz w:val="22"/>
          <w:szCs w:val="22"/>
        </w:rPr>
      </w:pPr>
    </w:p>
    <w:p w:rsidR="001B22C4" w:rsidRPr="00A65690" w:rsidRDefault="001B22C4" w:rsidP="001B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B22C4" w:rsidRPr="00A65690" w:rsidRDefault="001B22C4" w:rsidP="001B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</w:p>
    <w:p w:rsidR="00A7589A" w:rsidRDefault="00A7589A"/>
    <w:p w:rsidR="001B22C4" w:rsidRDefault="001B22C4"/>
    <w:p w:rsidR="001B22C4" w:rsidRDefault="001B22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6C2B2" wp14:editId="73980EF6">
                <wp:simplePos x="0" y="0"/>
                <wp:positionH relativeFrom="column">
                  <wp:posOffset>1290191</wp:posOffset>
                </wp:positionH>
                <wp:positionV relativeFrom="paragraph">
                  <wp:posOffset>125295</wp:posOffset>
                </wp:positionV>
                <wp:extent cx="3221355" cy="140462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C4" w:rsidRPr="001B22C4" w:rsidRDefault="001B22C4" w:rsidP="001B22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B22C4">
                              <w:rPr>
                                <w:b/>
                                <w:color w:val="FFFFFF" w:themeColor="background1"/>
                              </w:rPr>
                              <w:t>Viral Vector Online Training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F6C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6pt;margin-top:9.85pt;width:253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" fillcolor="#c00000" strokecolor="#c00000">
                <v:textbox style="mso-fit-shape-to-text:t">
                  <w:txbxContent>
                    <w:p w:rsidR="001B22C4" w:rsidRPr="001B22C4" w:rsidRDefault="001B22C4" w:rsidP="001B22C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B22C4">
                        <w:rPr>
                          <w:b/>
                          <w:color w:val="FFFFFF" w:themeColor="background1"/>
                        </w:rPr>
                        <w:t>Viral Vector Online Training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2C4" w:rsidRDefault="001B22C4"/>
    <w:p w:rsidR="001B22C4" w:rsidRDefault="001B22C4"/>
    <w:p w:rsidR="001B22C4" w:rsidRDefault="001B22C4"/>
    <w:p w:rsidR="001B22C4" w:rsidRDefault="001B22C4"/>
    <w:p w:rsidR="001B22C4" w:rsidRPr="00C3271D" w:rsidRDefault="001B22C4" w:rsidP="001B22C4">
      <w:r>
        <w:t xml:space="preserve">I certify that I have reviewed the following University of Cincinnati Recombinant Viral Vector training modules </w:t>
      </w:r>
      <w:r w:rsidR="00630DC0">
        <w:t>(</w:t>
      </w:r>
      <w:hyperlink r:id="rId6" w:history="1">
        <w:r w:rsidR="00C3271D">
          <w:rPr>
            <w:rStyle w:val="Hyperlink"/>
          </w:rPr>
          <w:t>https://research.uc.edu/support/offices/biosafety/events-trainings</w:t>
        </w:r>
      </w:hyperlink>
      <w:r w:rsidR="00C3271D">
        <w:rPr>
          <w:rStyle w:val="Hyperlink"/>
          <w:u w:val="none"/>
        </w:rPr>
        <w:t>).</w:t>
      </w:r>
      <w:bookmarkStart w:id="0" w:name="_GoBack"/>
      <w:bookmarkEnd w:id="0"/>
    </w:p>
    <w:p w:rsidR="001B22C4" w:rsidRDefault="001B22C4" w:rsidP="001B22C4"/>
    <w:p w:rsidR="001B22C4" w:rsidRDefault="001B22C4" w:rsidP="001B22C4"/>
    <w:p w:rsidR="001B22C4" w:rsidRDefault="001B22C4" w:rsidP="003A36B8">
      <w:pPr>
        <w:pStyle w:val="ListParagraph"/>
        <w:numPr>
          <w:ilvl w:val="0"/>
          <w:numId w:val="4"/>
        </w:numPr>
      </w:pPr>
      <w:r>
        <w:t>Viral Vectors – Risk Assessment</w:t>
      </w:r>
    </w:p>
    <w:p w:rsidR="001B22C4" w:rsidRDefault="001B22C4" w:rsidP="001B22C4"/>
    <w:p w:rsidR="001B22C4" w:rsidRDefault="001B22C4" w:rsidP="003A36B8">
      <w:pPr>
        <w:pStyle w:val="ListParagraph"/>
        <w:numPr>
          <w:ilvl w:val="0"/>
          <w:numId w:val="4"/>
        </w:numPr>
      </w:pPr>
      <w:proofErr w:type="spellStart"/>
      <w:r>
        <w:t>Lentiviral</w:t>
      </w:r>
      <w:proofErr w:type="spellEnd"/>
      <w:r>
        <w:t xml:space="preserve"> Vectors</w:t>
      </w:r>
    </w:p>
    <w:p w:rsidR="001B22C4" w:rsidRDefault="001B22C4" w:rsidP="001B22C4"/>
    <w:p w:rsidR="001B22C4" w:rsidRDefault="001B22C4" w:rsidP="003A36B8">
      <w:pPr>
        <w:pStyle w:val="ListParagraph"/>
        <w:numPr>
          <w:ilvl w:val="0"/>
          <w:numId w:val="4"/>
        </w:numPr>
      </w:pPr>
      <w:proofErr w:type="spellStart"/>
      <w:r>
        <w:t>Gammaretroviral</w:t>
      </w:r>
      <w:proofErr w:type="spellEnd"/>
      <w:r>
        <w:t xml:space="preserve"> Vectors</w:t>
      </w:r>
    </w:p>
    <w:p w:rsidR="001B22C4" w:rsidRDefault="001B22C4" w:rsidP="001B22C4"/>
    <w:p w:rsidR="001B22C4" w:rsidRDefault="001B22C4" w:rsidP="003A36B8">
      <w:pPr>
        <w:pStyle w:val="ListParagraph"/>
        <w:numPr>
          <w:ilvl w:val="0"/>
          <w:numId w:val="4"/>
        </w:numPr>
      </w:pPr>
      <w:r>
        <w:t>Adenoviral Vectors</w:t>
      </w:r>
    </w:p>
    <w:p w:rsidR="001B22C4" w:rsidRDefault="001B22C4" w:rsidP="001B22C4"/>
    <w:p w:rsidR="001B22C4" w:rsidRDefault="001B22C4" w:rsidP="003A36B8">
      <w:pPr>
        <w:pStyle w:val="ListParagraph"/>
        <w:numPr>
          <w:ilvl w:val="0"/>
          <w:numId w:val="4"/>
        </w:numPr>
      </w:pPr>
      <w:r>
        <w:t>Adeno-Associated Viral Vectors</w:t>
      </w:r>
    </w:p>
    <w:p w:rsidR="001B22C4" w:rsidRDefault="001B22C4" w:rsidP="001B22C4"/>
    <w:p w:rsidR="001B22C4" w:rsidRDefault="001B22C4" w:rsidP="001B22C4"/>
    <w:p w:rsidR="001B22C4" w:rsidRDefault="001B22C4" w:rsidP="001B22C4"/>
    <w:p w:rsidR="001B22C4" w:rsidRDefault="001B22C4" w:rsidP="001B22C4"/>
    <w:p w:rsidR="001B22C4" w:rsidRDefault="001B22C4" w:rsidP="001B22C4"/>
    <w:p w:rsidR="001B22C4" w:rsidRDefault="001B22C4" w:rsidP="001B22C4"/>
    <w:p w:rsidR="001B22C4" w:rsidRDefault="001B22C4">
      <w:r>
        <w:t>_____________________________________                      ______________________________</w:t>
      </w:r>
    </w:p>
    <w:p w:rsidR="001B22C4" w:rsidRDefault="001B22C4" w:rsidP="001B22C4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 Name</w:t>
      </w:r>
    </w:p>
    <w:p w:rsidR="001B22C4" w:rsidRDefault="001B22C4" w:rsidP="001B22C4"/>
    <w:p w:rsidR="001B22C4" w:rsidRDefault="001B22C4" w:rsidP="001B22C4"/>
    <w:p w:rsidR="001B22C4" w:rsidRDefault="001B22C4" w:rsidP="001B22C4"/>
    <w:p w:rsidR="001B22C4" w:rsidRDefault="001B22C4">
      <w:r>
        <w:t>_____________________________________</w:t>
      </w:r>
    </w:p>
    <w:p w:rsidR="001B22C4" w:rsidRDefault="001B22C4" w:rsidP="001B22C4">
      <w:r>
        <w:t>Signature</w:t>
      </w:r>
    </w:p>
    <w:p w:rsidR="001B22C4" w:rsidRDefault="001B22C4" w:rsidP="001B22C4"/>
    <w:p w:rsidR="001B22C4" w:rsidRDefault="001B22C4" w:rsidP="001B22C4"/>
    <w:p w:rsidR="001B22C4" w:rsidRDefault="001B22C4" w:rsidP="001B22C4"/>
    <w:p w:rsidR="001B22C4" w:rsidRDefault="001B22C4">
      <w:r>
        <w:t>_____________________________________</w:t>
      </w:r>
    </w:p>
    <w:p w:rsidR="001B22C4" w:rsidRDefault="001B22C4" w:rsidP="001B22C4">
      <w:r>
        <w:t>Date</w:t>
      </w:r>
    </w:p>
    <w:p w:rsidR="001B22C4" w:rsidRDefault="001B22C4" w:rsidP="001B22C4"/>
    <w:p w:rsidR="001B22C4" w:rsidRDefault="001B22C4" w:rsidP="001B22C4"/>
    <w:p w:rsidR="001B22C4" w:rsidRDefault="003A36B8" w:rsidP="001B22C4">
      <w:r>
        <w:rPr>
          <w:color w:val="000000"/>
        </w:rPr>
        <w:t>S</w:t>
      </w:r>
      <w:r w:rsidR="001B22C4" w:rsidRPr="00D011C2">
        <w:rPr>
          <w:color w:val="000000"/>
        </w:rPr>
        <w:t xml:space="preserve">end </w:t>
      </w:r>
      <w:r>
        <w:rPr>
          <w:color w:val="000000"/>
        </w:rPr>
        <w:t xml:space="preserve">completed for </w:t>
      </w:r>
      <w:r w:rsidR="001B22C4" w:rsidRPr="00D011C2">
        <w:rPr>
          <w:color w:val="000000"/>
        </w:rPr>
        <w:t xml:space="preserve">to the Biosafety Office at </w:t>
      </w:r>
      <w:hyperlink r:id="rId7" w:history="1">
        <w:r w:rsidR="001B22C4" w:rsidRPr="00D011C2">
          <w:rPr>
            <w:rStyle w:val="Hyperlink"/>
          </w:rPr>
          <w:t>biosafety@ehs.utah.edu</w:t>
        </w:r>
      </w:hyperlink>
      <w:r w:rsidR="001B22C4" w:rsidRPr="00D011C2">
        <w:rPr>
          <w:color w:val="000000"/>
        </w:rPr>
        <w:t xml:space="preserve"> or attach in the documents section of your laboratory BioRAFT registration.</w:t>
      </w:r>
    </w:p>
    <w:sectPr w:rsidR="001B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02"/>
    <w:multiLevelType w:val="hybridMultilevel"/>
    <w:tmpl w:val="806654DA"/>
    <w:lvl w:ilvl="0" w:tplc="161208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82FAC"/>
    <w:multiLevelType w:val="hybridMultilevel"/>
    <w:tmpl w:val="08A62960"/>
    <w:lvl w:ilvl="0" w:tplc="161208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6CF"/>
    <w:multiLevelType w:val="hybridMultilevel"/>
    <w:tmpl w:val="A1829D80"/>
    <w:lvl w:ilvl="0" w:tplc="161208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15A47"/>
    <w:multiLevelType w:val="hybridMultilevel"/>
    <w:tmpl w:val="41C0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4"/>
    <w:rsid w:val="001B22C4"/>
    <w:rsid w:val="003A36B8"/>
    <w:rsid w:val="00630DC0"/>
    <w:rsid w:val="00A7589A"/>
    <w:rsid w:val="00C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BD65"/>
  <w15:chartTrackingRefBased/>
  <w15:docId w15:val="{F71597FD-BA0C-40E7-85B3-B49281AE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safety@ehs.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uc.edu/support/offices/biosafety/events-trainin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E. Bowles</dc:creator>
  <cp:keywords/>
  <dc:description/>
  <cp:lastModifiedBy>Neil E. Bowles</cp:lastModifiedBy>
  <cp:revision>3</cp:revision>
  <dcterms:created xsi:type="dcterms:W3CDTF">2016-02-25T15:29:00Z</dcterms:created>
  <dcterms:modified xsi:type="dcterms:W3CDTF">2019-12-13T15:04:00Z</dcterms:modified>
</cp:coreProperties>
</file>