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D55DDD" w:rsidRDefault="00C879A0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55DDD">
                              <w:rPr>
                                <w:b/>
                                <w:sz w:val="40"/>
                              </w:rPr>
                              <w:t xml:space="preserve">Aerosol </w:t>
                            </w:r>
                            <w:r w:rsidR="00E27BA4" w:rsidRPr="00D55DDD">
                              <w:rPr>
                                <w:b/>
                                <w:sz w:val="40"/>
                              </w:rPr>
                              <w:t>Generating</w:t>
                            </w:r>
                            <w:r w:rsidRPr="00D55DDD">
                              <w:rPr>
                                <w:b/>
                                <w:sz w:val="40"/>
                              </w:rPr>
                              <w:t xml:space="preserve"> Equipment and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D55DDD" w:rsidRDefault="00C879A0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55DDD">
                        <w:rPr>
                          <w:b/>
                          <w:sz w:val="40"/>
                        </w:rPr>
                        <w:t xml:space="preserve">Aerosol </w:t>
                      </w:r>
                      <w:r w:rsidR="00E27BA4" w:rsidRPr="00D55DDD">
                        <w:rPr>
                          <w:b/>
                          <w:sz w:val="40"/>
                        </w:rPr>
                        <w:t>Generating</w:t>
                      </w:r>
                      <w:r w:rsidRPr="00D55DDD">
                        <w:rPr>
                          <w:b/>
                          <w:sz w:val="40"/>
                        </w:rPr>
                        <w:t xml:space="preserve"> Equipment and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692B" w:rsidRPr="00193D56" w:rsidRDefault="004606E5" w:rsidP="003F2FEC">
      <w:pPr>
        <w:pStyle w:val="BodyText"/>
        <w:spacing w:before="45" w:line="276" w:lineRule="auto"/>
        <w:ind w:left="1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193D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SOP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applies</w:t>
      </w:r>
      <w:r w:rsidRPr="00193D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to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aerosol-generating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procedures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with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biohazardous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materials</w:t>
      </w:r>
      <w:r w:rsidRPr="00193D56">
        <w:rPr>
          <w:rFonts w:asciiTheme="minorHAnsi" w:hAnsiTheme="minorHAnsi" w:cstheme="minorHAnsi"/>
          <w:sz w:val="24"/>
          <w:szCs w:val="24"/>
        </w:rPr>
        <w:t>.</w:t>
      </w:r>
    </w:p>
    <w:p w:rsidR="00E27BA4" w:rsidRPr="00193D56" w:rsidRDefault="00E27BA4" w:rsidP="003F2FE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A692B" w:rsidRPr="00193D56" w:rsidRDefault="00E27BA4" w:rsidP="003F2FEC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z w:val="24"/>
          <w:szCs w:val="24"/>
        </w:rPr>
        <w:t>Many common laboratory and teaching procedures, including sonication, homogenization and vortexing,</w:t>
      </w: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1326515</wp:posOffset>
                </wp:positionV>
                <wp:extent cx="6707505" cy="318135"/>
                <wp:effectExtent l="6985" t="10795" r="101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104.45pt;width:528.15pt;height:25.05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3D56">
        <w:rPr>
          <w:rFonts w:asciiTheme="minorHAnsi" w:hAnsiTheme="minorHAnsi" w:cstheme="minorHAnsi"/>
          <w:sz w:val="24"/>
          <w:szCs w:val="24"/>
        </w:rPr>
        <w:t xml:space="preserve"> </w:t>
      </w:r>
      <w:r w:rsidR="004606E5" w:rsidRPr="00193D56">
        <w:rPr>
          <w:rFonts w:asciiTheme="minorHAnsi" w:hAnsiTheme="minorHAnsi" w:cstheme="minorHAnsi"/>
          <w:sz w:val="24"/>
          <w:szCs w:val="24"/>
        </w:rPr>
        <w:t>generate aerosols,</w:t>
      </w:r>
      <w:r w:rsidR="00585A6D" w:rsidRPr="00193D5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606E5" w:rsidRPr="00193D56">
        <w:rPr>
          <w:rFonts w:asciiTheme="minorHAnsi" w:hAnsiTheme="minorHAnsi" w:cstheme="minorHAnsi"/>
          <w:sz w:val="24"/>
          <w:szCs w:val="24"/>
        </w:rPr>
        <w:t>potentially exposing personnel and the environment to infectious airborne droplets. To contain aerosols, procedures are conducted inside aerosol containment devices (e.g., biosafety cabinet or chemical fume hood), or aerosol-tight containers (with gaskets/O-rings) are used to contain samples and opened only inside an aerosol containment device.</w:t>
      </w:r>
    </w:p>
    <w:p w:rsidR="00585A6D" w:rsidRPr="00193D56" w:rsidRDefault="003F2FE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582295</wp:posOffset>
            </wp:positionV>
            <wp:extent cx="990600" cy="1048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oves red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610870</wp:posOffset>
            </wp:positionV>
            <wp:extent cx="1000125" cy="1009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coat 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A0" w:rsidRPr="00193D5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620395</wp:posOffset>
            </wp:positionV>
            <wp:extent cx="1203325" cy="1010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ty Glasses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585A6D" w:rsidP="00585A6D">
      <w:pPr>
        <w:pStyle w:val="BodyText"/>
        <w:spacing w:before="158" w:line="276" w:lineRule="auto"/>
        <w:ind w:left="180" w:right="240" w:firstLine="0"/>
        <w:rPr>
          <w:rFonts w:asciiTheme="minorHAnsi" w:hAnsiTheme="minorHAnsi" w:cstheme="minorHAnsi"/>
          <w:b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BSL1 or BSL2</w:t>
      </w:r>
    </w:p>
    <w:p w:rsidR="00585A6D" w:rsidRPr="00193D56" w:rsidRDefault="002E3C6F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559435</wp:posOffset>
            </wp:positionV>
            <wp:extent cx="1085850" cy="861060"/>
            <wp:effectExtent l="0" t="0" r="0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3F2FEC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140335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130810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206375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6D" w:rsidRPr="00193D56" w:rsidRDefault="00C879A0" w:rsidP="00C879A0">
      <w:pPr>
        <w:pStyle w:val="BodyText"/>
        <w:spacing w:before="158" w:line="276" w:lineRule="auto"/>
        <w:ind w:right="240"/>
        <w:rPr>
          <w:rFonts w:asciiTheme="minorHAnsi" w:hAnsiTheme="minorHAnsi" w:cstheme="minorHAnsi"/>
          <w:b/>
          <w:sz w:val="24"/>
          <w:szCs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t>BSL2+</w:t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585A6D" w:rsidRPr="00193D56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585A6D" w:rsidRPr="00193D56" w:rsidRDefault="004606E5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6103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.4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>
      <w:pPr>
        <w:spacing w:before="12"/>
        <w:rPr>
          <w:rFonts w:eastAsia="Segoe UI"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6A692B" w:rsidRPr="00193D56">
        <w:trPr>
          <w:trHeight w:hRule="exact" w:val="609"/>
        </w:trPr>
        <w:tc>
          <w:tcPr>
            <w:tcW w:w="2860" w:type="dxa"/>
            <w:tcBorders>
              <w:top w:val="nil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140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b/>
                <w:sz w:val="24"/>
                <w:szCs w:val="24"/>
              </w:rPr>
              <w:t>Process-Specific</w:t>
            </w:r>
            <w:r w:rsidRPr="00193D56">
              <w:rPr>
                <w:rFonts w:cstheme="minorHAnsi"/>
                <w:b/>
                <w:spacing w:val="-26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b/>
                <w:spacing w:val="-1"/>
                <w:sz w:val="24"/>
                <w:szCs w:val="24"/>
              </w:rPr>
              <w:t>Equipment</w:t>
            </w:r>
          </w:p>
        </w:tc>
        <w:tc>
          <w:tcPr>
            <w:tcW w:w="7221" w:type="dxa"/>
            <w:tcBorders>
              <w:top w:val="nil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5" w:line="276" w:lineRule="auto"/>
              <w:ind w:left="128" w:right="541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spacing w:val="-1"/>
                <w:sz w:val="24"/>
                <w:szCs w:val="24"/>
              </w:rPr>
              <w:t>Homogenizer,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sonicator,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vortex,</w:t>
            </w:r>
            <w:r w:rsidRPr="00193D5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incubating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shaker,</w:t>
            </w:r>
            <w:r w:rsidRPr="00193D5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etc.</w:t>
            </w:r>
            <w:r w:rsidRPr="00193D5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appropriate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for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the</w:t>
            </w:r>
            <w:r w:rsidRPr="00193D56">
              <w:rPr>
                <w:rFonts w:cstheme="minorHAnsi"/>
                <w:spacing w:val="67"/>
                <w:w w:val="99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procedure</w:t>
            </w:r>
          </w:p>
        </w:tc>
      </w:tr>
      <w:tr w:rsidR="006A692B" w:rsidRPr="00193D56" w:rsidTr="002C199E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59" w:line="276" w:lineRule="auto"/>
              <w:ind w:left="135" w:right="206" w:firstLine="4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b/>
                <w:spacing w:val="-1"/>
                <w:sz w:val="24"/>
                <w:szCs w:val="24"/>
              </w:rPr>
              <w:t>Biosafety</w:t>
            </w:r>
            <w:r w:rsidRPr="00193D56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b/>
                <w:spacing w:val="-1"/>
                <w:sz w:val="24"/>
                <w:szCs w:val="24"/>
              </w:rPr>
              <w:t>Cabinet</w:t>
            </w:r>
            <w:r w:rsidRPr="00193D56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or</w:t>
            </w:r>
            <w:r w:rsidRPr="00193D5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other</w:t>
            </w:r>
            <w:r w:rsidRPr="00193D56">
              <w:rPr>
                <w:rFonts w:cstheme="minorHAnsi"/>
                <w:spacing w:val="29"/>
                <w:w w:val="99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aerosol</w:t>
            </w:r>
            <w:r w:rsidRPr="00193D56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containment</w:t>
            </w:r>
            <w:r w:rsidRPr="00193D56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device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59" w:line="276" w:lineRule="auto"/>
              <w:ind w:left="128" w:right="742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spacing w:val="-1"/>
                <w:sz w:val="24"/>
                <w:szCs w:val="24"/>
              </w:rPr>
              <w:t>Enclosed,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ventilated</w:t>
            </w:r>
            <w:r w:rsidRPr="00193D5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laboratory</w:t>
            </w:r>
            <w:r w:rsidRPr="00193D56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workspace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that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protects</w:t>
            </w:r>
            <w:r w:rsidRPr="00193D5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the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worker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from</w:t>
            </w:r>
            <w:r w:rsidRPr="00193D56">
              <w:rPr>
                <w:rFonts w:cstheme="minorHAnsi"/>
                <w:spacing w:val="44"/>
                <w:w w:val="99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aerosols</w:t>
            </w:r>
          </w:p>
        </w:tc>
      </w:tr>
      <w:tr w:rsidR="006A692B" w:rsidRPr="00193D56">
        <w:trPr>
          <w:trHeight w:hRule="exact" w:val="396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b/>
                <w:sz w:val="24"/>
                <w:szCs w:val="24"/>
              </w:rPr>
              <w:t>Aerosol-Tight</w:t>
            </w:r>
            <w:r w:rsidRPr="00193D56">
              <w:rPr>
                <w:rFonts w:cstheme="minorHAnsi"/>
                <w:b/>
                <w:spacing w:val="-26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b/>
                <w:sz w:val="24"/>
                <w:szCs w:val="24"/>
              </w:rPr>
              <w:t>Container(s)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spacing w:val="-1"/>
                <w:sz w:val="24"/>
                <w:szCs w:val="24"/>
              </w:rPr>
              <w:t>Primary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tubes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preferably</w:t>
            </w:r>
            <w:r w:rsidRPr="00193D5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with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O-rings;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if</w:t>
            </w:r>
            <w:r w:rsidRPr="00193D56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applicable</w:t>
            </w:r>
          </w:p>
        </w:tc>
      </w:tr>
      <w:tr w:rsidR="006A692B" w:rsidRPr="00193D56" w:rsidTr="004606E5">
        <w:trPr>
          <w:trHeight w:hRule="exact" w:val="373"/>
        </w:trPr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b/>
                <w:spacing w:val="-1"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A692B" w:rsidRPr="00193D56" w:rsidRDefault="004606E5" w:rsidP="003F2FEC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193D56">
              <w:rPr>
                <w:rFonts w:cstheme="minorHAnsi"/>
                <w:sz w:val="24"/>
                <w:szCs w:val="24"/>
              </w:rPr>
              <w:t>Appropriate</w:t>
            </w:r>
            <w:r w:rsidRPr="00193D56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to</w:t>
            </w:r>
            <w:r w:rsidRPr="00193D56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the</w:t>
            </w:r>
            <w:r w:rsidRPr="00193D56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agent(s)</w:t>
            </w:r>
            <w:r w:rsidRPr="00193D5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(see</w:t>
            </w:r>
            <w:r w:rsidRPr="00193D56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pacing w:val="-1"/>
                <w:sz w:val="24"/>
                <w:szCs w:val="24"/>
              </w:rPr>
              <w:t>Decontamination</w:t>
            </w:r>
            <w:r w:rsidR="00D55DDD">
              <w:rPr>
                <w:rFonts w:cstheme="minorHAnsi"/>
                <w:spacing w:val="-1"/>
                <w:sz w:val="24"/>
                <w:szCs w:val="24"/>
              </w:rPr>
              <w:t xml:space="preserve"> and </w:t>
            </w:r>
            <w:r w:rsidR="00193D56">
              <w:rPr>
                <w:rFonts w:cstheme="minorHAnsi"/>
                <w:spacing w:val="-1"/>
                <w:sz w:val="24"/>
                <w:szCs w:val="24"/>
              </w:rPr>
              <w:t>Disinfection</w:t>
            </w:r>
            <w:r w:rsidRPr="00193D56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193D56">
              <w:rPr>
                <w:rFonts w:cstheme="minorHAnsi"/>
                <w:sz w:val="24"/>
                <w:szCs w:val="24"/>
              </w:rPr>
              <w:t>SOP)</w:t>
            </w:r>
          </w:p>
        </w:tc>
      </w:tr>
    </w:tbl>
    <w:p w:rsid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193D56" w:rsidRDefault="00193D56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  <w:bookmarkStart w:id="0" w:name="_GoBack"/>
      <w:bookmarkEnd w:id="0"/>
    </w:p>
    <w:p w:rsidR="00193D56" w:rsidRP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4606E5" w:rsidP="00BD25DF">
      <w:pPr>
        <w:pStyle w:val="BodyText"/>
        <w:numPr>
          <w:ilvl w:val="0"/>
          <w:numId w:val="3"/>
        </w:numPr>
        <w:tabs>
          <w:tab w:val="left" w:pos="540"/>
        </w:tabs>
        <w:spacing w:before="57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z w:val="24"/>
          <w:szCs w:val="24"/>
        </w:rPr>
        <w:t>Load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sample(s)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into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aerosol-tight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container(s)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(primary</w:t>
      </w:r>
      <w:r w:rsidRPr="00193D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or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secondary)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inside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a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93D56" w:rsidRPr="00193D56">
        <w:rPr>
          <w:rFonts w:asciiTheme="minorHAnsi" w:hAnsiTheme="minorHAnsi" w:cstheme="minorHAnsi"/>
          <w:spacing w:val="-7"/>
          <w:sz w:val="24"/>
          <w:szCs w:val="24"/>
        </w:rPr>
        <w:t>Biosafety Cabinet (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BSC</w:t>
      </w:r>
      <w:r w:rsidR="00BD25DF">
        <w:rPr>
          <w:rFonts w:asciiTheme="minorHAnsi" w:hAnsiTheme="minorHAnsi" w:cstheme="minorHAnsi"/>
          <w:spacing w:val="-1"/>
          <w:sz w:val="24"/>
          <w:szCs w:val="24"/>
        </w:rPr>
        <w:t>)</w:t>
      </w:r>
    </w:p>
    <w:p w:rsidR="006A692B" w:rsidRPr="00193D56" w:rsidRDefault="004606E5" w:rsidP="00BD25DF">
      <w:pPr>
        <w:pStyle w:val="BodyText"/>
        <w:numPr>
          <w:ilvl w:val="0"/>
          <w:numId w:val="3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pacing w:val="-1"/>
          <w:sz w:val="24"/>
          <w:szCs w:val="24"/>
        </w:rPr>
        <w:t>Disinfect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container</w:t>
      </w:r>
      <w:r w:rsidRPr="00193D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exterior(s)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before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removing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from</w:t>
      </w:r>
      <w:r w:rsidRPr="00193D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the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BSC</w:t>
      </w:r>
    </w:p>
    <w:p w:rsidR="006A692B" w:rsidRPr="00193D56" w:rsidRDefault="004606E5" w:rsidP="00BD25DF">
      <w:pPr>
        <w:pStyle w:val="BodyText"/>
        <w:numPr>
          <w:ilvl w:val="0"/>
          <w:numId w:val="3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pacing w:val="-1"/>
          <w:sz w:val="24"/>
          <w:szCs w:val="24"/>
        </w:rPr>
        <w:t>Conduct</w:t>
      </w:r>
      <w:r w:rsidRPr="00193D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the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aerosol-generating</w:t>
      </w:r>
      <w:r w:rsidRPr="00193D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procedure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according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to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the</w:t>
      </w:r>
      <w:r w:rsidRPr="00193D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lab-specific</w:t>
      </w:r>
      <w:r w:rsidRPr="00193D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protocol</w:t>
      </w:r>
    </w:p>
    <w:p w:rsidR="006A692B" w:rsidRPr="00193D56" w:rsidRDefault="004606E5" w:rsidP="00BD25DF">
      <w:pPr>
        <w:pStyle w:val="BodyText"/>
        <w:numPr>
          <w:ilvl w:val="0"/>
          <w:numId w:val="3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pacing w:val="-1"/>
          <w:sz w:val="24"/>
          <w:szCs w:val="24"/>
        </w:rPr>
        <w:t>Check</w:t>
      </w:r>
      <w:r w:rsidRPr="00193D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for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leaks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or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spills</w:t>
      </w:r>
    </w:p>
    <w:p w:rsidR="006A692B" w:rsidRPr="00193D56" w:rsidRDefault="004606E5" w:rsidP="00BD25DF">
      <w:pPr>
        <w:pStyle w:val="BodyText"/>
        <w:numPr>
          <w:ilvl w:val="0"/>
          <w:numId w:val="3"/>
        </w:numPr>
        <w:tabs>
          <w:tab w:val="left" w:pos="540"/>
        </w:tabs>
        <w:spacing w:before="98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pacing w:val="-1"/>
          <w:sz w:val="24"/>
          <w:szCs w:val="24"/>
        </w:rPr>
        <w:t>Transfer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the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aerosol-tight</w:t>
      </w:r>
      <w:r w:rsidRPr="00193D5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container(s)</w:t>
      </w:r>
      <w:r w:rsidRPr="00193D5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to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the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BSC</w:t>
      </w:r>
    </w:p>
    <w:p w:rsidR="006A692B" w:rsidRPr="00193D56" w:rsidRDefault="004606E5" w:rsidP="00BD25DF">
      <w:pPr>
        <w:pStyle w:val="BodyText"/>
        <w:numPr>
          <w:ilvl w:val="0"/>
          <w:numId w:val="3"/>
        </w:numPr>
        <w:tabs>
          <w:tab w:val="left" w:pos="540"/>
        </w:tabs>
        <w:spacing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spacing w:val="-1"/>
          <w:sz w:val="24"/>
          <w:szCs w:val="24"/>
        </w:rPr>
        <w:t>Disinfect</w:t>
      </w:r>
      <w:r w:rsidRPr="00193D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the</w:t>
      </w:r>
      <w:r w:rsidRPr="00193D5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container(s)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following</w:t>
      </w:r>
      <w:r w:rsidRPr="00193D5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z w:val="24"/>
          <w:szCs w:val="24"/>
        </w:rPr>
        <w:t>the</w:t>
      </w:r>
      <w:r w:rsidRPr="00193D5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Decontamination</w:t>
      </w:r>
      <w:r w:rsidR="00BD25DF">
        <w:rPr>
          <w:rFonts w:asciiTheme="minorHAnsi" w:hAnsiTheme="minorHAnsi" w:cstheme="minorHAnsi"/>
          <w:spacing w:val="-1"/>
          <w:sz w:val="24"/>
          <w:szCs w:val="24"/>
        </w:rPr>
        <w:t xml:space="preserve"> and </w:t>
      </w:r>
      <w:r w:rsidR="00193D56">
        <w:rPr>
          <w:rFonts w:asciiTheme="minorHAnsi" w:hAnsiTheme="minorHAnsi" w:cstheme="minorHAnsi"/>
          <w:spacing w:val="-1"/>
          <w:sz w:val="24"/>
          <w:szCs w:val="24"/>
        </w:rPr>
        <w:t>Disinfection</w:t>
      </w:r>
      <w:r w:rsidRPr="00193D5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D56">
        <w:rPr>
          <w:rFonts w:asciiTheme="minorHAnsi" w:hAnsiTheme="minorHAnsi" w:cstheme="minorHAnsi"/>
          <w:spacing w:val="-1"/>
          <w:sz w:val="24"/>
          <w:szCs w:val="24"/>
        </w:rPr>
        <w:t>SOP</w:t>
      </w:r>
    </w:p>
    <w:p w:rsidR="006A692B" w:rsidRPr="00193D56" w:rsidRDefault="006A692B">
      <w:pPr>
        <w:rPr>
          <w:rFonts w:eastAsia="Segoe UI" w:cstheme="minorHAnsi"/>
          <w:sz w:val="24"/>
          <w:szCs w:val="24"/>
        </w:rPr>
      </w:pPr>
    </w:p>
    <w:p w:rsidR="006A692B" w:rsidRPr="00BD25DF" w:rsidRDefault="00193D56" w:rsidP="00BD25DF">
      <w:pPr>
        <w:pStyle w:val="ListParagraph"/>
        <w:numPr>
          <w:ilvl w:val="0"/>
          <w:numId w:val="4"/>
        </w:numPr>
        <w:spacing w:before="120" w:line="276" w:lineRule="auto"/>
        <w:ind w:left="540"/>
        <w:rPr>
          <w:rFonts w:cstheme="minorHAnsi"/>
          <w:sz w:val="24"/>
          <w:szCs w:val="24"/>
        </w:rPr>
      </w:pPr>
      <w:r w:rsidRPr="00193D56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6610350" cy="140462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9.55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6E5" w:rsidRPr="00BD25DF">
        <w:rPr>
          <w:rFonts w:cstheme="minorHAnsi"/>
          <w:spacing w:val="-1"/>
          <w:sz w:val="24"/>
          <w:szCs w:val="24"/>
        </w:rPr>
        <w:t>I</w:t>
      </w:r>
      <w:r w:rsidR="004606E5" w:rsidRPr="00BD25DF">
        <w:rPr>
          <w:rFonts w:cstheme="minorHAnsi"/>
          <w:sz w:val="24"/>
          <w:szCs w:val="24"/>
        </w:rPr>
        <w:t>f aerosol-transmissible pathogens are in use, additional precautions are required</w:t>
      </w:r>
    </w:p>
    <w:p w:rsidR="006A692B" w:rsidRPr="00D55DDD" w:rsidRDefault="004606E5" w:rsidP="00BD25DF">
      <w:pPr>
        <w:pStyle w:val="BodyText"/>
        <w:numPr>
          <w:ilvl w:val="0"/>
          <w:numId w:val="4"/>
        </w:numPr>
        <w:tabs>
          <w:tab w:val="left" w:pos="720"/>
        </w:tabs>
        <w:spacing w:before="120" w:line="276" w:lineRule="auto"/>
        <w:ind w:left="540" w:right="440"/>
        <w:rPr>
          <w:rFonts w:asciiTheme="minorHAnsi" w:hAnsiTheme="minorHAnsi" w:cstheme="minorHAnsi"/>
          <w:sz w:val="24"/>
          <w:szCs w:val="24"/>
        </w:rPr>
      </w:pPr>
      <w:r w:rsidRPr="00D55DDD">
        <w:rPr>
          <w:rFonts w:asciiTheme="minorHAnsi" w:hAnsiTheme="minorHAnsi" w:cstheme="minorHAnsi"/>
          <w:sz w:val="24"/>
          <w:szCs w:val="24"/>
        </w:rPr>
        <w:t>If equipment is inside a BSC and procedures are performed within the BSC, aerosol-tight containers are not</w:t>
      </w:r>
      <w:r w:rsidRPr="00D55DDD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55DDD">
        <w:rPr>
          <w:rFonts w:asciiTheme="minorHAnsi" w:hAnsiTheme="minorHAnsi" w:cstheme="minorHAnsi"/>
          <w:sz w:val="24"/>
          <w:szCs w:val="24"/>
        </w:rPr>
        <w:t>required</w:t>
      </w:r>
    </w:p>
    <w:p w:rsidR="006A692B" w:rsidRPr="00D55DDD" w:rsidRDefault="004606E5" w:rsidP="00BD25DF">
      <w:pPr>
        <w:pStyle w:val="BodyText"/>
        <w:numPr>
          <w:ilvl w:val="0"/>
          <w:numId w:val="4"/>
        </w:numPr>
        <w:tabs>
          <w:tab w:val="left" w:pos="720"/>
        </w:tabs>
        <w:spacing w:before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D55DDD">
        <w:rPr>
          <w:rFonts w:asciiTheme="minorHAnsi" w:hAnsiTheme="minorHAnsi" w:cstheme="minorHAnsi"/>
          <w:sz w:val="24"/>
          <w:szCs w:val="24"/>
        </w:rPr>
        <w:t>Examine O-rings before use for damage (e.g., cracks, deformities) and replace if needed</w:t>
      </w:r>
    </w:p>
    <w:p w:rsidR="006A692B" w:rsidRPr="00D55DDD" w:rsidRDefault="004606E5" w:rsidP="00BD25DF">
      <w:pPr>
        <w:pStyle w:val="BodyText"/>
        <w:numPr>
          <w:ilvl w:val="0"/>
          <w:numId w:val="4"/>
        </w:numPr>
        <w:tabs>
          <w:tab w:val="left" w:pos="720"/>
        </w:tabs>
        <w:spacing w:before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D55DDD">
        <w:rPr>
          <w:rFonts w:asciiTheme="minorHAnsi" w:hAnsiTheme="minorHAnsi" w:cstheme="minorHAnsi"/>
          <w:sz w:val="24"/>
          <w:szCs w:val="24"/>
        </w:rPr>
        <w:t>Do not overtighten lids with O-rings, as this will cause them to warp</w:t>
      </w:r>
    </w:p>
    <w:p w:rsidR="006A692B" w:rsidRPr="00D55DDD" w:rsidRDefault="00193D56" w:rsidP="00BD25DF">
      <w:pPr>
        <w:pStyle w:val="BodyText"/>
        <w:numPr>
          <w:ilvl w:val="0"/>
          <w:numId w:val="4"/>
        </w:numPr>
        <w:tabs>
          <w:tab w:val="left" w:pos="720"/>
        </w:tabs>
        <w:spacing w:before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D55DDD">
        <w:rPr>
          <w:rFonts w:asciiTheme="minorHAnsi" w:hAnsiTheme="minorHAnsi" w:cstheme="minorHAnsi"/>
          <w:sz w:val="24"/>
          <w:szCs w:val="24"/>
        </w:rPr>
        <w:t>E</w:t>
      </w:r>
      <w:r w:rsidR="004606E5" w:rsidRPr="00D55DDD">
        <w:rPr>
          <w:rFonts w:asciiTheme="minorHAnsi" w:hAnsiTheme="minorHAnsi" w:cstheme="minorHAnsi"/>
          <w:sz w:val="24"/>
          <w:szCs w:val="24"/>
        </w:rPr>
        <w:t>nsure that tubes are not over-filled</w:t>
      </w:r>
    </w:p>
    <w:p w:rsidR="006A692B" w:rsidRPr="00D55DDD" w:rsidRDefault="004606E5" w:rsidP="00BD25DF">
      <w:pPr>
        <w:pStyle w:val="BodyText"/>
        <w:numPr>
          <w:ilvl w:val="0"/>
          <w:numId w:val="4"/>
        </w:numPr>
        <w:tabs>
          <w:tab w:val="left" w:pos="720"/>
        </w:tabs>
        <w:spacing w:before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D55DDD">
        <w:rPr>
          <w:rFonts w:asciiTheme="minorHAnsi" w:hAnsiTheme="minorHAnsi" w:cstheme="minorHAnsi"/>
          <w:sz w:val="24"/>
          <w:szCs w:val="24"/>
        </w:rPr>
        <w:t>Screw-top tubes are preferred to flip-top tubes to minimize generation of splashes</w:t>
      </w:r>
    </w:p>
    <w:p w:rsidR="006A692B" w:rsidRPr="00D55DDD" w:rsidRDefault="004606E5" w:rsidP="00BD25DF">
      <w:pPr>
        <w:pStyle w:val="BodyText"/>
        <w:numPr>
          <w:ilvl w:val="0"/>
          <w:numId w:val="4"/>
        </w:numPr>
        <w:tabs>
          <w:tab w:val="left" w:pos="720"/>
        </w:tabs>
        <w:spacing w:before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r w:rsidRPr="00D55DDD">
        <w:rPr>
          <w:rFonts w:asciiTheme="minorHAnsi" w:hAnsiTheme="minorHAnsi" w:cstheme="minorHAnsi"/>
          <w:sz w:val="24"/>
          <w:szCs w:val="24"/>
        </w:rPr>
        <w:t>Document regular disinfection of equipment in the Housekeeping and Decontamination Log</w:t>
      </w:r>
    </w:p>
    <w:p w:rsidR="006A692B" w:rsidRPr="00D55DDD" w:rsidRDefault="004606E5" w:rsidP="00BD25DF">
      <w:pPr>
        <w:pStyle w:val="BodyText"/>
        <w:numPr>
          <w:ilvl w:val="0"/>
          <w:numId w:val="4"/>
        </w:numPr>
        <w:tabs>
          <w:tab w:val="left" w:pos="720"/>
        </w:tabs>
        <w:spacing w:before="120" w:line="276" w:lineRule="auto"/>
        <w:ind w:left="540" w:right="480"/>
        <w:rPr>
          <w:rFonts w:asciiTheme="minorHAnsi" w:hAnsiTheme="minorHAnsi" w:cstheme="minorHAnsi"/>
          <w:sz w:val="24"/>
          <w:szCs w:val="24"/>
        </w:rPr>
      </w:pPr>
      <w:r w:rsidRPr="00D55DDD">
        <w:rPr>
          <w:rFonts w:asciiTheme="minorHAnsi" w:hAnsiTheme="minorHAnsi" w:cstheme="minorHAnsi"/>
          <w:sz w:val="24"/>
          <w:szCs w:val="24"/>
        </w:rPr>
        <w:t>Disinfect equipment before repair or maintenance activities, and document maintenance in the Equipment</w:t>
      </w:r>
      <w:r w:rsidRPr="00D55DDD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55DDD">
        <w:rPr>
          <w:rFonts w:asciiTheme="minorHAnsi" w:hAnsiTheme="minorHAnsi" w:cstheme="minorHAnsi"/>
          <w:sz w:val="24"/>
          <w:szCs w:val="24"/>
        </w:rPr>
        <w:t>Maintenance Log</w:t>
      </w:r>
    </w:p>
    <w:sectPr w:rsidR="006A692B" w:rsidRPr="00D55DDD">
      <w:footerReference w:type="default" r:id="rId14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004869" w:rsidP="00004869">
    <w:pPr>
      <w:spacing w:line="14" w:lineRule="auto"/>
      <w:jc w:val="center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4976" behindDoc="0" locked="0" layoutInCell="1" allowOverlap="1">
          <wp:simplePos x="0" y="0"/>
          <wp:positionH relativeFrom="column">
            <wp:posOffset>2482850</wp:posOffset>
          </wp:positionH>
          <wp:positionV relativeFrom="paragraph">
            <wp:posOffset>149860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Aerosol-Generating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Equipment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Aerosol-Generating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Equipment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4869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4869">
                      <w:rPr>
                        <w:rFonts w:ascii="Segoe UI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004869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left:0;text-align:left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004869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285B5C8D"/>
    <w:multiLevelType w:val="hybridMultilevel"/>
    <w:tmpl w:val="97E6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0687"/>
    <w:multiLevelType w:val="hybridMultilevel"/>
    <w:tmpl w:val="7F5C8E64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624D5F87"/>
    <w:multiLevelType w:val="hybridMultilevel"/>
    <w:tmpl w:val="30EACAA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04869"/>
    <w:rsid w:val="00193D56"/>
    <w:rsid w:val="002C199E"/>
    <w:rsid w:val="002E3C6F"/>
    <w:rsid w:val="00375AF9"/>
    <w:rsid w:val="003F2FEC"/>
    <w:rsid w:val="004606E5"/>
    <w:rsid w:val="004E3EA0"/>
    <w:rsid w:val="004F7826"/>
    <w:rsid w:val="00585A6D"/>
    <w:rsid w:val="006A692B"/>
    <w:rsid w:val="008E7237"/>
    <w:rsid w:val="00BD25DF"/>
    <w:rsid w:val="00C879A0"/>
    <w:rsid w:val="00D55DDD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BB7CD2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E2B1-A718-4658-94F6-17B09BB7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2021-01-22T17:14:00Z</dcterms:created>
  <dcterms:modified xsi:type="dcterms:W3CDTF">2021-01-22T17:14:00Z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